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3C" w:rsidRDefault="000107D7">
      <w:pPr>
        <w:spacing w:after="175" w:line="240" w:lineRule="auto"/>
        <w:ind w:left="55" w:right="-15"/>
      </w:pPr>
      <w:r>
        <w:rPr>
          <w:b/>
        </w:rPr>
        <w:t xml:space="preserve">                                                                 Les pronoms relatifs </w:t>
      </w:r>
    </w:p>
    <w:p w:rsidR="00A42A3C" w:rsidRDefault="000107D7">
      <w:pPr>
        <w:spacing w:after="177" w:line="240" w:lineRule="auto"/>
        <w:ind w:left="0" w:firstLine="0"/>
      </w:pPr>
      <w:r>
        <w:rPr>
          <w:b/>
        </w:rPr>
        <w:t xml:space="preserve"> </w:t>
      </w:r>
    </w:p>
    <w:p w:rsidR="00A42A3C" w:rsidRDefault="000107D7">
      <w:pPr>
        <w:numPr>
          <w:ilvl w:val="0"/>
          <w:numId w:val="1"/>
        </w:numPr>
        <w:spacing w:after="175" w:line="240" w:lineRule="auto"/>
        <w:ind w:hanging="360"/>
      </w:pPr>
      <w:r>
        <w:rPr>
          <w:b/>
        </w:rPr>
        <w:t xml:space="preserve">Complétez les phrases suivantes en utilisant les pronoms </w:t>
      </w:r>
      <w:r>
        <w:rPr>
          <w:b/>
          <w:i/>
          <w:color w:val="FF0000"/>
        </w:rPr>
        <w:t>qui,</w:t>
      </w:r>
      <w:r>
        <w:rPr>
          <w:b/>
          <w:color w:val="FF0000"/>
        </w:rPr>
        <w:t xml:space="preserve"> </w:t>
      </w:r>
      <w:r>
        <w:rPr>
          <w:b/>
          <w:i/>
          <w:color w:val="FF0000"/>
        </w:rPr>
        <w:t>que</w:t>
      </w:r>
      <w:r>
        <w:rPr>
          <w:b/>
          <w:color w:val="FF0000"/>
        </w:rPr>
        <w:t xml:space="preserve">, </w:t>
      </w:r>
      <w:r>
        <w:rPr>
          <w:b/>
          <w:i/>
          <w:color w:val="FF0000"/>
        </w:rPr>
        <w:t xml:space="preserve">dont </w:t>
      </w:r>
      <w:r>
        <w:rPr>
          <w:b/>
          <w:i/>
        </w:rPr>
        <w:t xml:space="preserve">et </w:t>
      </w:r>
      <w:r>
        <w:rPr>
          <w:b/>
          <w:i/>
          <w:color w:val="FF0000"/>
        </w:rPr>
        <w:t>où</w:t>
      </w:r>
      <w:r>
        <w:rPr>
          <w:b/>
          <w:color w:val="FF0000"/>
        </w:rPr>
        <w:t>.</w:t>
      </w:r>
      <w:r>
        <w:rPr>
          <w:b/>
        </w:rPr>
        <w:t xml:space="preserve"> </w:t>
      </w:r>
      <w:r>
        <w:t xml:space="preserve"> </w:t>
      </w:r>
    </w:p>
    <w:p w:rsidR="00A42A3C" w:rsidRDefault="000107D7">
      <w:pPr>
        <w:spacing w:after="177" w:line="240" w:lineRule="auto"/>
        <w:ind w:left="0" w:firstLine="0"/>
      </w:pPr>
      <w:r>
        <w:t xml:space="preserve">  </w:t>
      </w:r>
    </w:p>
    <w:p w:rsidR="00A42A3C" w:rsidRDefault="000107D7">
      <w:pPr>
        <w:numPr>
          <w:ilvl w:val="1"/>
          <w:numId w:val="1"/>
        </w:numPr>
        <w:ind w:left="721" w:hanging="363"/>
      </w:pPr>
      <w:r>
        <w:t xml:space="preserve">Je connais bien le pays _______ il va.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(Aller à un endroit)  </w:t>
      </w:r>
      <w:r>
        <w:tab/>
        <w:t xml:space="preserve">  </w:t>
      </w:r>
    </w:p>
    <w:p w:rsidR="00A42A3C" w:rsidRDefault="000107D7">
      <w:pPr>
        <w:numPr>
          <w:ilvl w:val="1"/>
          <w:numId w:val="1"/>
        </w:numPr>
        <w:ind w:left="721" w:hanging="363"/>
      </w:pPr>
      <w:r>
        <w:t xml:space="preserve">Voici un animal _______ tu apprécieras la compagnie.  </w:t>
      </w:r>
      <w:r>
        <w:tab/>
        <w:t xml:space="preserve">         (Apprécier la compagnie de qqn)  </w:t>
      </w:r>
    </w:p>
    <w:p w:rsidR="00A42A3C" w:rsidRDefault="000107D7">
      <w:pPr>
        <w:numPr>
          <w:ilvl w:val="1"/>
          <w:numId w:val="1"/>
        </w:numPr>
        <w:ind w:left="721" w:hanging="363"/>
      </w:pPr>
      <w:r>
        <w:t xml:space="preserve">J’ai une amie _______ parle peu.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:rsidR="00A42A3C" w:rsidRDefault="000107D7">
      <w:pPr>
        <w:numPr>
          <w:ilvl w:val="1"/>
          <w:numId w:val="1"/>
        </w:numPr>
        <w:ind w:left="721" w:hanging="363"/>
      </w:pPr>
      <w:r>
        <w:t xml:space="preserve">C’est de crème glacée _______ j’ai envie.                                        (Avoir envie de quelque chose)  </w:t>
      </w:r>
    </w:p>
    <w:p w:rsidR="00A42A3C" w:rsidRDefault="000107D7">
      <w:pPr>
        <w:numPr>
          <w:ilvl w:val="1"/>
          <w:numId w:val="1"/>
        </w:numPr>
        <w:ind w:left="721" w:hanging="363"/>
      </w:pPr>
      <w:r>
        <w:t xml:space="preserve">L’heure _______ je suis née était 8 heures.    </w:t>
      </w:r>
      <w:r>
        <w:tab/>
        <w:t xml:space="preserve">  </w:t>
      </w:r>
      <w:r>
        <w:tab/>
        <w:t xml:space="preserve">  </w:t>
      </w:r>
      <w:r>
        <w:tab/>
        <w:t xml:space="preserve">         (Naître à un moment)  </w:t>
      </w:r>
    </w:p>
    <w:p w:rsidR="00A42A3C" w:rsidRDefault="000107D7">
      <w:pPr>
        <w:numPr>
          <w:ilvl w:val="1"/>
          <w:numId w:val="1"/>
        </w:numPr>
        <w:ind w:left="721" w:hanging="363"/>
      </w:pPr>
      <w:r>
        <w:t xml:space="preserve">Les enfants _______ il est le père sont petits.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(Être le père de qqn)  </w:t>
      </w:r>
    </w:p>
    <w:p w:rsidR="00A42A3C" w:rsidRDefault="000107D7">
      <w:pPr>
        <w:numPr>
          <w:ilvl w:val="1"/>
          <w:numId w:val="1"/>
        </w:numPr>
        <w:ind w:left="721" w:hanging="363"/>
      </w:pPr>
      <w:r>
        <w:t xml:space="preserve">As-tu lu le roman _______ je t’avais parlé.    </w:t>
      </w:r>
      <w:r>
        <w:tab/>
        <w:t xml:space="preserve">  </w:t>
      </w:r>
      <w:r>
        <w:tab/>
        <w:t xml:space="preserve">  </w:t>
      </w:r>
      <w:r>
        <w:tab/>
        <w:t xml:space="preserve">        (Parler de quelque chose)  </w:t>
      </w:r>
    </w:p>
    <w:p w:rsidR="004F2D24" w:rsidRDefault="000107D7" w:rsidP="004F2D24">
      <w:pPr>
        <w:numPr>
          <w:ilvl w:val="1"/>
          <w:numId w:val="1"/>
        </w:numPr>
        <w:spacing w:line="398" w:lineRule="auto"/>
        <w:ind w:left="721" w:hanging="363"/>
      </w:pPr>
      <w:r>
        <w:t xml:space="preserve">Je me souviens bien du jour _______ nous nous sommes rencontrés.          (Rencontrer qqn) </w:t>
      </w:r>
    </w:p>
    <w:p w:rsidR="00A42A3C" w:rsidRDefault="000107D7" w:rsidP="004F2D24">
      <w:pPr>
        <w:numPr>
          <w:ilvl w:val="1"/>
          <w:numId w:val="1"/>
        </w:numPr>
        <w:spacing w:line="398" w:lineRule="auto"/>
        <w:ind w:left="721" w:hanging="363"/>
      </w:pPr>
      <w:r>
        <w:t xml:space="preserve"> Tu n’as pas goûté la tarte _______ j’ai cuisinée.   </w:t>
      </w:r>
      <w:r>
        <w:tab/>
        <w:t xml:space="preserve">  </w:t>
      </w:r>
      <w:r>
        <w:tab/>
        <w:t xml:space="preserve">  </w:t>
      </w:r>
      <w:r>
        <w:tab/>
        <w:t xml:space="preserve">          (Cuisiner quelque chose)  </w:t>
      </w:r>
    </w:p>
    <w:p w:rsidR="00A42A3C" w:rsidRDefault="000107D7">
      <w:pPr>
        <w:numPr>
          <w:ilvl w:val="1"/>
          <w:numId w:val="2"/>
        </w:numPr>
        <w:ind w:left="721" w:hanging="363"/>
      </w:pPr>
      <w:r>
        <w:t xml:space="preserve">J’ai deux cousins _______ sont nés en France.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:rsidR="00A42A3C" w:rsidRDefault="000107D7">
      <w:pPr>
        <w:numPr>
          <w:ilvl w:val="1"/>
          <w:numId w:val="2"/>
        </w:numPr>
        <w:ind w:left="721" w:hanging="363"/>
      </w:pPr>
      <w:r>
        <w:t xml:space="preserve">Nous irons visiter la nouvelle maison _______ tu m’as parlé.    </w:t>
      </w:r>
      <w:r>
        <w:tab/>
        <w:t xml:space="preserve">           (Parler de quelque chose)  </w:t>
      </w:r>
    </w:p>
    <w:p w:rsidR="00A42A3C" w:rsidRDefault="000107D7">
      <w:pPr>
        <w:numPr>
          <w:ilvl w:val="1"/>
          <w:numId w:val="2"/>
        </w:numPr>
        <w:ind w:left="721" w:hanging="363"/>
      </w:pPr>
      <w:r>
        <w:t xml:space="preserve">La peinture _______ je regarde est intéressante  </w:t>
      </w:r>
      <w:r>
        <w:tab/>
        <w:t xml:space="preserve">  </w:t>
      </w:r>
      <w:r>
        <w:tab/>
        <w:t xml:space="preserve">  </w:t>
      </w:r>
      <w:r>
        <w:tab/>
        <w:t xml:space="preserve">           (Regarder quelque chose)  </w:t>
      </w:r>
    </w:p>
    <w:p w:rsidR="00A42A3C" w:rsidRDefault="000107D7">
      <w:pPr>
        <w:numPr>
          <w:ilvl w:val="1"/>
          <w:numId w:val="2"/>
        </w:numPr>
        <w:ind w:left="721" w:hanging="363"/>
      </w:pPr>
      <w:r>
        <w:t xml:space="preserve">La rue_______  j’habite est très tranquille.    </w:t>
      </w:r>
      <w:r>
        <w:tab/>
        <w:t xml:space="preserve">  </w:t>
      </w:r>
      <w:r>
        <w:tab/>
        <w:t xml:space="preserve">  </w:t>
      </w:r>
      <w:r>
        <w:tab/>
        <w:t xml:space="preserve">                (Habiter à un endroit)  </w:t>
      </w:r>
    </w:p>
    <w:p w:rsidR="00A42A3C" w:rsidRDefault="000107D7">
      <w:pPr>
        <w:numPr>
          <w:ilvl w:val="1"/>
          <w:numId w:val="2"/>
        </w:numPr>
        <w:ind w:left="721" w:hanging="363"/>
      </w:pPr>
      <w:r>
        <w:t xml:space="preserve">Elle raconte une histoire _______ me fascine.   </w:t>
      </w:r>
    </w:p>
    <w:p w:rsidR="00A42A3C" w:rsidRDefault="000107D7">
      <w:pPr>
        <w:spacing w:after="171" w:line="240" w:lineRule="auto"/>
        <w:ind w:left="0" w:firstLine="0"/>
      </w:pPr>
      <w:r>
        <w:t xml:space="preserve"> </w:t>
      </w:r>
    </w:p>
    <w:p w:rsidR="00A42A3C" w:rsidRDefault="000107D7">
      <w:pPr>
        <w:numPr>
          <w:ilvl w:val="0"/>
          <w:numId w:val="1"/>
        </w:numPr>
        <w:spacing w:after="15" w:line="240" w:lineRule="auto"/>
        <w:ind w:hanging="360"/>
      </w:pPr>
      <w:r>
        <w:rPr>
          <w:b/>
          <w:u w:val="single" w:color="000000"/>
        </w:rPr>
        <w:t xml:space="preserve">Employez </w:t>
      </w:r>
      <w:r>
        <w:rPr>
          <w:b/>
          <w:color w:val="FF0000"/>
          <w:u w:val="single" w:color="000000"/>
        </w:rPr>
        <w:t xml:space="preserve">ce qui </w:t>
      </w:r>
      <w:r>
        <w:rPr>
          <w:b/>
          <w:u w:val="single" w:color="000000"/>
        </w:rPr>
        <w:t xml:space="preserve">ou </w:t>
      </w:r>
      <w:r>
        <w:rPr>
          <w:b/>
          <w:color w:val="FF0000"/>
          <w:u w:val="single" w:color="000000"/>
        </w:rPr>
        <w:t>ce que</w:t>
      </w:r>
      <w:r>
        <w:rPr>
          <w:b/>
          <w:u w:val="single" w:color="000000"/>
        </w:rPr>
        <w:t>, selon le cas.</w:t>
      </w:r>
      <w:r>
        <w:rPr>
          <w:b/>
        </w:rPr>
        <w:t xml:space="preserve">  </w:t>
      </w:r>
    </w:p>
    <w:p w:rsidR="00A42A3C" w:rsidRDefault="000107D7">
      <w:pPr>
        <w:spacing w:after="176" w:line="240" w:lineRule="auto"/>
        <w:ind w:left="420" w:firstLine="0"/>
      </w:pPr>
      <w:r>
        <w:rPr>
          <w:b/>
        </w:rPr>
        <w:t xml:space="preserve">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Elle est arrivée en retard, _________________ est habituel.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Je me demande _________________ nous ferons pendant les vacances.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Il ne comprend pas ________________ nous faisons. 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Ne répétez pas ________________ je viens de dire. 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Ces gens n’ont pas d’emploi, ________________ rend leur vie difficile.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Montre-moi _______________ tu as écrit. 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Lucie pourra choisir tout ________________ lui plaît. 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Je n’ai pas entendu __________________ tu as dit.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Nous avons eu le temps de lire ________________ était écrit sur le tableau.  </w:t>
      </w:r>
    </w:p>
    <w:p w:rsidR="00A42A3C" w:rsidRDefault="000107D7">
      <w:pPr>
        <w:numPr>
          <w:ilvl w:val="0"/>
          <w:numId w:val="3"/>
        </w:numPr>
        <w:ind w:hanging="369"/>
      </w:pPr>
      <w:r>
        <w:t xml:space="preserve">Je désapprouve __________________ tu as fait. </w:t>
      </w:r>
    </w:p>
    <w:p w:rsidR="00A42A3C" w:rsidRDefault="000107D7">
      <w:pPr>
        <w:spacing w:after="0" w:line="240" w:lineRule="auto"/>
        <w:ind w:left="0" w:firstLine="0"/>
      </w:pPr>
      <w:r>
        <w:rPr>
          <w:b/>
        </w:rPr>
        <w:lastRenderedPageBreak/>
        <w:t xml:space="preserve"> </w:t>
      </w:r>
    </w:p>
    <w:p w:rsidR="00A42A3C" w:rsidRDefault="001A71C6">
      <w:pPr>
        <w:spacing w:after="18" w:line="240" w:lineRule="auto"/>
        <w:ind w:left="0" w:firstLine="0"/>
      </w:pPr>
      <w:r>
        <w:rPr>
          <w:b/>
          <w:u w:val="single" w:color="FF0000"/>
        </w:rPr>
        <w:t>3</w:t>
      </w:r>
      <w:r w:rsidR="000107D7">
        <w:rPr>
          <w:b/>
          <w:u w:val="single" w:color="FF0000"/>
        </w:rPr>
        <w:t xml:space="preserve">. Employez </w:t>
      </w:r>
      <w:r w:rsidR="00AA5309">
        <w:rPr>
          <w:b/>
          <w:color w:val="FF0000"/>
          <w:u w:val="single" w:color="FF0000"/>
        </w:rPr>
        <w:t xml:space="preserve">ce que, ce dont </w:t>
      </w:r>
      <w:r w:rsidR="00AA5309" w:rsidRPr="00AA5309">
        <w:rPr>
          <w:b/>
          <w:color w:val="auto"/>
          <w:u w:val="single" w:color="FF0000"/>
        </w:rPr>
        <w:t>ou</w:t>
      </w:r>
      <w:r w:rsidR="00AA5309">
        <w:rPr>
          <w:b/>
          <w:color w:val="FF0000"/>
          <w:u w:val="single" w:color="FF0000"/>
        </w:rPr>
        <w:t xml:space="preserve"> ce+ préposition +qu</w:t>
      </w:r>
      <w:r w:rsidR="005A36CB">
        <w:rPr>
          <w:b/>
          <w:color w:val="FF0000"/>
          <w:u w:val="single" w:color="FF0000"/>
        </w:rPr>
        <w:t>oi</w:t>
      </w:r>
      <w:r w:rsidR="00AA5309">
        <w:rPr>
          <w:b/>
          <w:color w:val="FF0000"/>
          <w:u w:val="single" w:color="FF0000"/>
        </w:rPr>
        <w:t xml:space="preserve"> </w:t>
      </w:r>
      <w:r w:rsidR="000107D7">
        <w:rPr>
          <w:b/>
          <w:color w:val="FF0000"/>
          <w:u w:val="single" w:color="FF0000"/>
        </w:rPr>
        <w:t xml:space="preserve"> </w:t>
      </w:r>
      <w:r w:rsidR="000107D7">
        <w:rPr>
          <w:b/>
          <w:u w:val="single" w:color="000000"/>
        </w:rPr>
        <w:t>selon le cas.</w:t>
      </w:r>
      <w:r w:rsidR="000107D7">
        <w:rPr>
          <w:b/>
        </w:rPr>
        <w:t xml:space="preserve"> </w:t>
      </w:r>
      <w:r w:rsidR="000107D7">
        <w:t xml:space="preserve"> </w:t>
      </w:r>
    </w:p>
    <w:p w:rsidR="00A42A3C" w:rsidRDefault="000107D7">
      <w:pPr>
        <w:spacing w:after="201" w:line="240" w:lineRule="auto"/>
        <w:ind w:left="0" w:firstLine="0"/>
      </w:pPr>
      <w:r>
        <w:t xml:space="preserve"> </w:t>
      </w:r>
    </w:p>
    <w:p w:rsidR="00A42A3C" w:rsidRDefault="000107D7">
      <w:pPr>
        <w:numPr>
          <w:ilvl w:val="0"/>
          <w:numId w:val="4"/>
        </w:numPr>
        <w:ind w:hanging="369"/>
      </w:pPr>
      <w:r>
        <w:t xml:space="preserve">Pendant les vacances, je ferai tout _________________ j’ai envie.              (avoir envie de </w:t>
      </w:r>
      <w:proofErr w:type="spellStart"/>
      <w:r>
        <w:t>qqch</w:t>
      </w:r>
      <w:proofErr w:type="spellEnd"/>
      <w:r>
        <w:t xml:space="preserve">) </w:t>
      </w:r>
    </w:p>
    <w:p w:rsidR="00A42A3C" w:rsidRDefault="000107D7">
      <w:pPr>
        <w:numPr>
          <w:ilvl w:val="0"/>
          <w:numId w:val="4"/>
        </w:numPr>
        <w:ind w:hanging="369"/>
      </w:pPr>
      <w:r>
        <w:t xml:space="preserve">Habituellement, je ne peux pas faire _______________ je veux.                   (vouloir </w:t>
      </w:r>
      <w:proofErr w:type="spellStart"/>
      <w:r>
        <w:t>qqch</w:t>
      </w:r>
      <w:proofErr w:type="spellEnd"/>
      <w:r>
        <w:t xml:space="preserve">) </w:t>
      </w:r>
    </w:p>
    <w:p w:rsidR="00A42A3C" w:rsidRDefault="000107D7">
      <w:pPr>
        <w:numPr>
          <w:ilvl w:val="0"/>
          <w:numId w:val="4"/>
        </w:numPr>
        <w:ind w:hanging="369"/>
      </w:pPr>
      <w:r>
        <w:t xml:space="preserve">Je t’apporterai ________________ je t’avais promis.                                      (promettre </w:t>
      </w:r>
      <w:proofErr w:type="spellStart"/>
      <w:r>
        <w:t>qqch</w:t>
      </w:r>
      <w:proofErr w:type="spellEnd"/>
      <w:r>
        <w:t xml:space="preserve">) </w:t>
      </w:r>
    </w:p>
    <w:p w:rsidR="00A42A3C" w:rsidRDefault="000107D7">
      <w:pPr>
        <w:numPr>
          <w:ilvl w:val="0"/>
          <w:numId w:val="4"/>
        </w:numPr>
        <w:ind w:hanging="369"/>
      </w:pPr>
      <w:r>
        <w:t xml:space="preserve">Voudrais-tu répéter _________________ tu as dit.                                          (dire </w:t>
      </w:r>
      <w:proofErr w:type="spellStart"/>
      <w:r>
        <w:t>qqch</w:t>
      </w:r>
      <w:proofErr w:type="spellEnd"/>
      <w:r>
        <w:t xml:space="preserve">) </w:t>
      </w:r>
    </w:p>
    <w:p w:rsidR="00A42A3C" w:rsidRDefault="000107D7">
      <w:pPr>
        <w:numPr>
          <w:ilvl w:val="0"/>
          <w:numId w:val="4"/>
        </w:numPr>
        <w:ind w:hanging="369"/>
      </w:pPr>
      <w:r>
        <w:t xml:space="preserve">Dresse la liste de ________________ tu as besoin.                                        (avoir besoin de </w:t>
      </w:r>
      <w:proofErr w:type="spellStart"/>
      <w:r>
        <w:t>qqch</w:t>
      </w:r>
      <w:proofErr w:type="spellEnd"/>
      <w:r>
        <w:t xml:space="preserve">) </w:t>
      </w:r>
    </w:p>
    <w:p w:rsidR="00A42A3C" w:rsidRDefault="000107D7">
      <w:pPr>
        <w:numPr>
          <w:ilvl w:val="0"/>
          <w:numId w:val="4"/>
        </w:numPr>
        <w:ind w:hanging="369"/>
      </w:pPr>
      <w:r>
        <w:t xml:space="preserve">J’aimerais voir __________________ tu as fait aujourd’hui.                             (faire </w:t>
      </w:r>
      <w:proofErr w:type="spellStart"/>
      <w:r>
        <w:t>qqch</w:t>
      </w:r>
      <w:proofErr w:type="spellEnd"/>
      <w:r>
        <w:t xml:space="preserve">) </w:t>
      </w:r>
    </w:p>
    <w:p w:rsidR="00AA5309" w:rsidRDefault="00AA5309">
      <w:pPr>
        <w:numPr>
          <w:ilvl w:val="0"/>
          <w:numId w:val="4"/>
        </w:numPr>
        <w:ind w:hanging="369"/>
      </w:pPr>
      <w:r>
        <w:t xml:space="preserve">J’ignore _______________ ces jeunes aspirent.                                               (aspirer à </w:t>
      </w:r>
      <w:proofErr w:type="spellStart"/>
      <w:r>
        <w:t>qqch</w:t>
      </w:r>
      <w:proofErr w:type="spellEnd"/>
      <w:r>
        <w:t>)</w:t>
      </w:r>
    </w:p>
    <w:p w:rsidR="00A42A3C" w:rsidRDefault="000107D7">
      <w:pPr>
        <w:numPr>
          <w:ilvl w:val="0"/>
          <w:numId w:val="4"/>
        </w:numPr>
        <w:ind w:hanging="369"/>
      </w:pPr>
      <w:r>
        <w:t xml:space="preserve">Réfléchis à _______________ je viens de te dire.                                             (dire </w:t>
      </w:r>
      <w:proofErr w:type="spellStart"/>
      <w:r>
        <w:t>qqch</w:t>
      </w:r>
      <w:proofErr w:type="spellEnd"/>
      <w:r>
        <w:t xml:space="preserve">) </w:t>
      </w:r>
    </w:p>
    <w:p w:rsidR="00AA5309" w:rsidRDefault="00AA5309">
      <w:pPr>
        <w:numPr>
          <w:ilvl w:val="0"/>
          <w:numId w:val="4"/>
        </w:numPr>
        <w:ind w:hanging="369"/>
      </w:pPr>
      <w:r>
        <w:t xml:space="preserve"> On m’a demandé de travailler la nuit, ____________ je m’oppose.                  (s’opposer à)</w:t>
      </w:r>
    </w:p>
    <w:p w:rsidR="00A42A3C" w:rsidRDefault="000107D7">
      <w:pPr>
        <w:numPr>
          <w:ilvl w:val="0"/>
          <w:numId w:val="4"/>
        </w:numPr>
        <w:ind w:hanging="369"/>
      </w:pPr>
      <w:r>
        <w:t xml:space="preserve">________________ je déteste chez Line, c’est son sale caractère.                  (détester </w:t>
      </w:r>
      <w:proofErr w:type="spellStart"/>
      <w:r>
        <w:t>qqch</w:t>
      </w:r>
      <w:proofErr w:type="spellEnd"/>
      <w:r>
        <w:t xml:space="preserve">) </w:t>
      </w:r>
    </w:p>
    <w:p w:rsidR="00AA5309" w:rsidRDefault="00AA5309">
      <w:pPr>
        <w:numPr>
          <w:ilvl w:val="0"/>
          <w:numId w:val="4"/>
        </w:numPr>
        <w:ind w:hanging="369"/>
      </w:pPr>
      <w:r>
        <w:t xml:space="preserve">J’aimerais </w:t>
      </w:r>
      <w:proofErr w:type="gramStart"/>
      <w:r>
        <w:t>savoir .</w:t>
      </w:r>
      <w:proofErr w:type="gramEnd"/>
      <w:r>
        <w:t>_______________ il faut s’attendre.                                     (s’at</w:t>
      </w:r>
      <w:r w:rsidR="001A4D15">
        <w:t>t</w:t>
      </w:r>
      <w:r>
        <w:t>endre à)</w:t>
      </w:r>
    </w:p>
    <w:p w:rsidR="00A42A3C" w:rsidRDefault="000107D7">
      <w:pPr>
        <w:numPr>
          <w:ilvl w:val="0"/>
          <w:numId w:val="4"/>
        </w:numPr>
        <w:ind w:hanging="369"/>
      </w:pPr>
      <w:r>
        <w:t xml:space="preserve">________________ nous parlons est très ennuyeux.                                       (parler de </w:t>
      </w:r>
      <w:proofErr w:type="spellStart"/>
      <w:r>
        <w:t>qqch</w:t>
      </w:r>
      <w:proofErr w:type="spellEnd"/>
      <w:r>
        <w:t xml:space="preserve">) </w:t>
      </w:r>
      <w:bookmarkStart w:id="0" w:name="_GoBack"/>
      <w:bookmarkEnd w:id="0"/>
    </w:p>
    <w:p w:rsidR="00A42A3C" w:rsidRDefault="000107D7">
      <w:pPr>
        <w:numPr>
          <w:ilvl w:val="0"/>
          <w:numId w:val="4"/>
        </w:numPr>
        <w:ind w:hanging="369"/>
      </w:pPr>
      <w:r>
        <w:t xml:space="preserve">Je n’ai pas de mémoire : j’oublie toujours _______________ j’ai à faire.          (faire </w:t>
      </w:r>
      <w:proofErr w:type="spellStart"/>
      <w:r>
        <w:t>qqch</w:t>
      </w:r>
      <w:proofErr w:type="spellEnd"/>
      <w:r>
        <w:t xml:space="preserve">) </w:t>
      </w:r>
    </w:p>
    <w:p w:rsidR="00AA5309" w:rsidRDefault="00AA5309">
      <w:pPr>
        <w:numPr>
          <w:ilvl w:val="0"/>
          <w:numId w:val="4"/>
        </w:numPr>
        <w:ind w:hanging="369"/>
      </w:pPr>
      <w:r>
        <w:t xml:space="preserve">L’objectif à atteindre est _____________ je m’appuie.                                     (s’appuyer sur </w:t>
      </w:r>
      <w:proofErr w:type="spellStart"/>
      <w:r>
        <w:t>qqch</w:t>
      </w:r>
      <w:proofErr w:type="spellEnd"/>
      <w:r>
        <w:t>)</w:t>
      </w:r>
    </w:p>
    <w:p w:rsidR="00A42A3C" w:rsidRDefault="000107D7">
      <w:pPr>
        <w:spacing w:after="176" w:line="240" w:lineRule="auto"/>
        <w:ind w:left="0" w:firstLine="0"/>
      </w:pPr>
      <w:r>
        <w:t xml:space="preserve"> </w:t>
      </w:r>
    </w:p>
    <w:p w:rsidR="00A42A3C" w:rsidRDefault="000107D7">
      <w:pPr>
        <w:spacing w:after="174" w:line="240" w:lineRule="auto"/>
        <w:ind w:left="0" w:firstLine="0"/>
      </w:pPr>
      <w:r>
        <w:t xml:space="preserve"> </w:t>
      </w:r>
    </w:p>
    <w:p w:rsidR="00A42A3C" w:rsidRDefault="000107D7">
      <w:pPr>
        <w:spacing w:after="176" w:line="240" w:lineRule="auto"/>
        <w:ind w:left="0" w:firstLine="0"/>
      </w:pPr>
      <w:r>
        <w:t xml:space="preserve"> </w:t>
      </w:r>
    </w:p>
    <w:p w:rsidR="00A42A3C" w:rsidRDefault="000107D7">
      <w:pPr>
        <w:spacing w:after="174" w:line="240" w:lineRule="auto"/>
        <w:ind w:left="0" w:firstLine="0"/>
      </w:pPr>
      <w:r>
        <w:t xml:space="preserve"> </w:t>
      </w:r>
    </w:p>
    <w:p w:rsidR="00A42A3C" w:rsidRDefault="000107D7">
      <w:pPr>
        <w:spacing w:after="174" w:line="240" w:lineRule="auto"/>
        <w:ind w:left="0" w:firstLine="0"/>
      </w:pPr>
      <w:r>
        <w:t xml:space="preserve"> </w:t>
      </w:r>
    </w:p>
    <w:p w:rsidR="00A42A3C" w:rsidRDefault="000107D7">
      <w:pPr>
        <w:spacing w:after="176" w:line="240" w:lineRule="auto"/>
        <w:ind w:left="0" w:firstLine="0"/>
      </w:pPr>
      <w:r>
        <w:t xml:space="preserve"> </w:t>
      </w:r>
    </w:p>
    <w:p w:rsidR="00A42A3C" w:rsidRDefault="000107D7">
      <w:pPr>
        <w:spacing w:after="174" w:line="240" w:lineRule="auto"/>
        <w:ind w:left="0" w:firstLine="0"/>
      </w:pPr>
      <w:r>
        <w:t xml:space="preserve"> </w:t>
      </w:r>
    </w:p>
    <w:p w:rsidR="00A42A3C" w:rsidRDefault="000107D7">
      <w:pPr>
        <w:spacing w:after="176" w:line="240" w:lineRule="auto"/>
        <w:ind w:left="0" w:firstLine="0"/>
      </w:pPr>
      <w:r>
        <w:t xml:space="preserve"> </w:t>
      </w:r>
    </w:p>
    <w:p w:rsidR="00A42A3C" w:rsidRDefault="000107D7">
      <w:pPr>
        <w:spacing w:after="174" w:line="240" w:lineRule="auto"/>
        <w:ind w:left="0" w:firstLine="0"/>
      </w:pPr>
      <w:r>
        <w:t xml:space="preserve"> </w:t>
      </w:r>
    </w:p>
    <w:p w:rsidR="00A42A3C" w:rsidRDefault="000107D7">
      <w:pPr>
        <w:spacing w:after="176" w:line="240" w:lineRule="auto"/>
        <w:ind w:left="0" w:firstLine="0"/>
      </w:pPr>
      <w:r>
        <w:t xml:space="preserve"> </w:t>
      </w:r>
    </w:p>
    <w:p w:rsidR="00A42A3C" w:rsidRDefault="000107D7">
      <w:pPr>
        <w:spacing w:after="174" w:line="240" w:lineRule="auto"/>
        <w:ind w:left="0" w:firstLine="0"/>
      </w:pPr>
      <w:r>
        <w:t xml:space="preserve"> </w:t>
      </w:r>
    </w:p>
    <w:p w:rsidR="00A42A3C" w:rsidRDefault="000107D7">
      <w:pPr>
        <w:spacing w:after="174" w:line="240" w:lineRule="auto"/>
        <w:ind w:left="0" w:firstLine="0"/>
      </w:pPr>
      <w:r>
        <w:t xml:space="preserve"> </w:t>
      </w:r>
    </w:p>
    <w:p w:rsidR="00A42A3C" w:rsidRDefault="000107D7" w:rsidP="00577FBA">
      <w:pPr>
        <w:spacing w:after="176" w:line="240" w:lineRule="auto"/>
        <w:ind w:left="0" w:firstLine="0"/>
      </w:pPr>
      <w:r>
        <w:t xml:space="preserve"> </w:t>
      </w:r>
    </w:p>
    <w:sectPr w:rsidR="00A42A3C">
      <w:pgSz w:w="12240" w:h="15840"/>
      <w:pgMar w:top="722" w:right="1087" w:bottom="117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A582A"/>
    <w:multiLevelType w:val="hybridMultilevel"/>
    <w:tmpl w:val="F404F34A"/>
    <w:lvl w:ilvl="0" w:tplc="207EEBF4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C59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6A81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C3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CB0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FE66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5A1D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8876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A1F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195492"/>
    <w:multiLevelType w:val="hybridMultilevel"/>
    <w:tmpl w:val="76EA9230"/>
    <w:lvl w:ilvl="0" w:tplc="C67AC13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6A281A">
      <w:start w:val="10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5EC9D6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5AFBC0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5A0D62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460F72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84FE4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C4C29E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CE38E4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4E30A4"/>
    <w:multiLevelType w:val="hybridMultilevel"/>
    <w:tmpl w:val="A3D0F7AA"/>
    <w:lvl w:ilvl="0" w:tplc="EE0E1664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2E8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643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0EAE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4F2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F4DC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EF2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10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CC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C910EA5"/>
    <w:multiLevelType w:val="hybridMultilevel"/>
    <w:tmpl w:val="E460D620"/>
    <w:lvl w:ilvl="0" w:tplc="43383356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0D908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2424AC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88C93C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7C9A60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DCC668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427C8E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D87FEC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20E726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365F9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D73CE3"/>
    <w:multiLevelType w:val="hybridMultilevel"/>
    <w:tmpl w:val="462A0AD0"/>
    <w:lvl w:ilvl="0" w:tplc="3A4607A6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E97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644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CA9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01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AC6B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8CD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F6F6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EFF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623CA9"/>
    <w:multiLevelType w:val="hybridMultilevel"/>
    <w:tmpl w:val="C1C2BD98"/>
    <w:lvl w:ilvl="0" w:tplc="1E60A354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256EA">
      <w:start w:val="1"/>
      <w:numFmt w:val="lowerLetter"/>
      <w:lvlText w:val="%2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82F1C">
      <w:start w:val="1"/>
      <w:numFmt w:val="lowerRoman"/>
      <w:lvlText w:val="%3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22BFA">
      <w:start w:val="1"/>
      <w:numFmt w:val="decimal"/>
      <w:lvlText w:val="%4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14A004">
      <w:start w:val="1"/>
      <w:numFmt w:val="lowerLetter"/>
      <w:lvlText w:val="%5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2577A">
      <w:start w:val="1"/>
      <w:numFmt w:val="lowerRoman"/>
      <w:lvlText w:val="%6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84125E">
      <w:start w:val="1"/>
      <w:numFmt w:val="decimal"/>
      <w:lvlText w:val="%7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9CA1B0">
      <w:start w:val="1"/>
      <w:numFmt w:val="lowerLetter"/>
      <w:lvlText w:val="%8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A6B5E">
      <w:start w:val="1"/>
      <w:numFmt w:val="lowerRoman"/>
      <w:lvlText w:val="%9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3C"/>
    <w:rsid w:val="000107D7"/>
    <w:rsid w:val="001A4D15"/>
    <w:rsid w:val="001A71C6"/>
    <w:rsid w:val="004F2D24"/>
    <w:rsid w:val="00552274"/>
    <w:rsid w:val="00577FBA"/>
    <w:rsid w:val="005A36CB"/>
    <w:rsid w:val="007824FD"/>
    <w:rsid w:val="007A1D48"/>
    <w:rsid w:val="00A42A3C"/>
    <w:rsid w:val="00AA5309"/>
    <w:rsid w:val="00EA138B"/>
    <w:rsid w:val="00F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77412C-654C-417C-81FD-AC7E6458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6" w:line="246" w:lineRule="auto"/>
      <w:ind w:left="-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ihelou</dc:creator>
  <cp:keywords/>
  <cp:lastModifiedBy>T-410-c</cp:lastModifiedBy>
  <cp:revision>4</cp:revision>
  <dcterms:created xsi:type="dcterms:W3CDTF">2019-02-11T05:29:00Z</dcterms:created>
  <dcterms:modified xsi:type="dcterms:W3CDTF">2019-02-11T05:30:00Z</dcterms:modified>
</cp:coreProperties>
</file>